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517A" w14:textId="77777777" w:rsidR="001778A4" w:rsidRDefault="001778A4" w:rsidP="001778A4">
      <w:pPr>
        <w:autoSpaceDE w:val="0"/>
        <w:autoSpaceDN w:val="0"/>
        <w:adjustRightInd w:val="0"/>
        <w:spacing w:after="60" w:line="229" w:lineRule="exact"/>
        <w:jc w:val="both"/>
        <w:rPr>
          <w:color w:val="000000"/>
          <w:w w:val="102"/>
        </w:rPr>
      </w:pPr>
    </w:p>
    <w:p w14:paraId="3189E34E" w14:textId="621A5EBC" w:rsidR="001778A4" w:rsidRDefault="001778A4" w:rsidP="001E5D0E">
      <w:pPr>
        <w:autoSpaceDE w:val="0"/>
        <w:autoSpaceDN w:val="0"/>
        <w:adjustRightInd w:val="0"/>
        <w:jc w:val="both"/>
        <w:rPr>
          <w:color w:val="000000"/>
          <w:w w:val="102"/>
        </w:rPr>
      </w:pPr>
      <w:r>
        <w:rPr>
          <w:color w:val="000000"/>
          <w:w w:val="102"/>
        </w:rPr>
        <w:t xml:space="preserve">The purpose of this scholarship is to recognize </w:t>
      </w:r>
      <w:r w:rsidR="00AF4C2E" w:rsidRPr="00AF4C2E">
        <w:rPr>
          <w:color w:val="000000"/>
          <w:w w:val="102"/>
        </w:rPr>
        <w:t>outstanding students with a focus on service to others who are planning a career in healthcare-related field. </w:t>
      </w:r>
    </w:p>
    <w:p w14:paraId="40F95F74" w14:textId="77777777" w:rsidR="00AF4C2E" w:rsidRDefault="00AF4C2E" w:rsidP="001E5D0E">
      <w:pPr>
        <w:autoSpaceDE w:val="0"/>
        <w:autoSpaceDN w:val="0"/>
        <w:adjustRightInd w:val="0"/>
        <w:jc w:val="both"/>
        <w:rPr>
          <w:b/>
          <w:bCs/>
          <w:color w:val="000000"/>
          <w:w w:val="109"/>
        </w:rPr>
      </w:pPr>
    </w:p>
    <w:p w14:paraId="11E1E8D4" w14:textId="77777777" w:rsidR="003A56E3" w:rsidRPr="001778A4" w:rsidRDefault="003A56E3" w:rsidP="001E5D0E">
      <w:pPr>
        <w:autoSpaceDE w:val="0"/>
        <w:autoSpaceDN w:val="0"/>
        <w:adjustRightInd w:val="0"/>
        <w:jc w:val="both"/>
        <w:rPr>
          <w:b/>
          <w:bCs/>
          <w:color w:val="000000"/>
          <w:w w:val="106"/>
        </w:rPr>
      </w:pPr>
      <w:r w:rsidRPr="001778A4">
        <w:rPr>
          <w:b/>
          <w:bCs/>
          <w:color w:val="000000"/>
          <w:w w:val="109"/>
        </w:rPr>
        <w:t xml:space="preserve">To qualify for the $1,000.00 scholarship awarded by the Pennsylvania Association of Medical </w:t>
      </w:r>
      <w:r w:rsidRPr="001778A4">
        <w:rPr>
          <w:b/>
          <w:bCs/>
          <w:color w:val="000000"/>
          <w:w w:val="106"/>
        </w:rPr>
        <w:t>Suppliers (PAMS), students must meet the following criteria:</w:t>
      </w:r>
    </w:p>
    <w:p w14:paraId="22ADB70D" w14:textId="77777777" w:rsidR="003A56E3" w:rsidRPr="001778A4" w:rsidRDefault="003A56E3" w:rsidP="001E5D0E">
      <w:pPr>
        <w:autoSpaceDE w:val="0"/>
        <w:autoSpaceDN w:val="0"/>
        <w:adjustRightInd w:val="0"/>
        <w:jc w:val="both"/>
        <w:rPr>
          <w:b/>
          <w:bCs/>
          <w:color w:val="000000"/>
          <w:w w:val="106"/>
        </w:rPr>
      </w:pPr>
    </w:p>
    <w:p w14:paraId="7D5443BD" w14:textId="77777777" w:rsidR="003A56E3" w:rsidRPr="001778A4" w:rsidRDefault="003A56E3" w:rsidP="001E5D0E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/>
        <w:jc w:val="both"/>
        <w:rPr>
          <w:color w:val="000000"/>
          <w:w w:val="103"/>
        </w:rPr>
      </w:pPr>
      <w:r w:rsidRPr="001778A4">
        <w:rPr>
          <w:color w:val="000000"/>
          <w:w w:val="103"/>
        </w:rPr>
        <w:t>Applicant must be a resident of Pennsylvania or Delaware.</w:t>
      </w:r>
    </w:p>
    <w:p w14:paraId="24B79795" w14:textId="77777777" w:rsidR="003A56E3" w:rsidRPr="001778A4" w:rsidRDefault="003A56E3" w:rsidP="001E5D0E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/>
        <w:jc w:val="both"/>
        <w:rPr>
          <w:color w:val="000000"/>
          <w:w w:val="103"/>
        </w:rPr>
      </w:pPr>
      <w:r w:rsidRPr="001778A4">
        <w:rPr>
          <w:color w:val="000000"/>
          <w:w w:val="103"/>
        </w:rPr>
        <w:t>Applicant must be a high school senior.</w:t>
      </w:r>
    </w:p>
    <w:p w14:paraId="323EF497" w14:textId="77777777" w:rsidR="003A56E3" w:rsidRPr="001778A4" w:rsidRDefault="003A56E3" w:rsidP="001E5D0E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/>
        <w:jc w:val="both"/>
        <w:rPr>
          <w:color w:val="000000"/>
          <w:w w:val="103"/>
        </w:rPr>
      </w:pPr>
      <w:r w:rsidRPr="001778A4">
        <w:rPr>
          <w:color w:val="000000"/>
          <w:w w:val="103"/>
        </w:rPr>
        <w:t>Award must be used toward a post-high school education program (proof of enrollment required)</w:t>
      </w:r>
    </w:p>
    <w:p w14:paraId="343A06F1" w14:textId="7F97B5DB" w:rsidR="003A56E3" w:rsidRPr="001778A4" w:rsidRDefault="003A56E3" w:rsidP="001E5D0E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/>
        <w:jc w:val="both"/>
        <w:rPr>
          <w:color w:val="000000"/>
          <w:w w:val="103"/>
        </w:rPr>
      </w:pPr>
      <w:r w:rsidRPr="001778A4">
        <w:rPr>
          <w:color w:val="000000"/>
          <w:w w:val="103"/>
        </w:rPr>
        <w:t xml:space="preserve">Applicant </w:t>
      </w:r>
      <w:r w:rsidR="006A1901">
        <w:rPr>
          <w:color w:val="000000"/>
          <w:w w:val="103"/>
        </w:rPr>
        <w:t>must be planning a career in a healthcare-related field (e.g., enrolled in healthcare program for post-high school education).</w:t>
      </w:r>
    </w:p>
    <w:p w14:paraId="31292D55" w14:textId="77777777" w:rsidR="003A56E3" w:rsidRPr="001778A4" w:rsidRDefault="003A56E3" w:rsidP="001E5D0E">
      <w:pPr>
        <w:autoSpaceDE w:val="0"/>
        <w:autoSpaceDN w:val="0"/>
        <w:adjustRightInd w:val="0"/>
        <w:jc w:val="both"/>
        <w:rPr>
          <w:color w:val="000000"/>
          <w:w w:val="104"/>
        </w:rPr>
      </w:pPr>
    </w:p>
    <w:p w14:paraId="13BCF14B" w14:textId="77777777" w:rsidR="003A56E3" w:rsidRDefault="003A56E3" w:rsidP="001E5D0E">
      <w:pPr>
        <w:autoSpaceDE w:val="0"/>
        <w:autoSpaceDN w:val="0"/>
        <w:adjustRightInd w:val="0"/>
        <w:jc w:val="both"/>
        <w:rPr>
          <w:b/>
          <w:color w:val="000000"/>
          <w:w w:val="104"/>
        </w:rPr>
      </w:pPr>
      <w:r w:rsidRPr="001778A4">
        <w:rPr>
          <w:b/>
          <w:color w:val="000000"/>
          <w:w w:val="104"/>
        </w:rPr>
        <w:t>Please send the following to be considered for this award</w:t>
      </w:r>
      <w:r w:rsidR="001778A4">
        <w:rPr>
          <w:b/>
          <w:color w:val="000000"/>
          <w:w w:val="104"/>
        </w:rPr>
        <w:t>:</w:t>
      </w:r>
    </w:p>
    <w:p w14:paraId="528194CD" w14:textId="77777777" w:rsidR="001778A4" w:rsidRPr="001778A4" w:rsidRDefault="001778A4" w:rsidP="001E5D0E">
      <w:pPr>
        <w:autoSpaceDE w:val="0"/>
        <w:autoSpaceDN w:val="0"/>
        <w:adjustRightInd w:val="0"/>
        <w:jc w:val="both"/>
        <w:rPr>
          <w:b/>
          <w:color w:val="000000"/>
          <w:w w:val="104"/>
        </w:rPr>
      </w:pPr>
    </w:p>
    <w:p w14:paraId="50364C0C" w14:textId="77777777" w:rsidR="003A56E3" w:rsidRPr="001778A4" w:rsidRDefault="003A56E3" w:rsidP="001E5D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w w:val="102"/>
        </w:rPr>
      </w:pPr>
      <w:r w:rsidRPr="001778A4">
        <w:rPr>
          <w:color w:val="000000"/>
          <w:w w:val="102"/>
        </w:rPr>
        <w:t>The completed application</w:t>
      </w:r>
    </w:p>
    <w:p w14:paraId="4E103E74" w14:textId="77777777" w:rsidR="003A56E3" w:rsidRPr="001778A4" w:rsidRDefault="001778A4" w:rsidP="001E5D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w w:val="102"/>
          <w:u w:val="single"/>
        </w:rPr>
      </w:pPr>
      <w:r w:rsidRPr="001778A4">
        <w:rPr>
          <w:color w:val="000000"/>
          <w:w w:val="104"/>
        </w:rPr>
        <w:t>A</w:t>
      </w:r>
      <w:r w:rsidR="003A56E3" w:rsidRPr="001778A4">
        <w:rPr>
          <w:color w:val="000000"/>
          <w:w w:val="104"/>
        </w:rPr>
        <w:t xml:space="preserve">t least </w:t>
      </w:r>
      <w:r w:rsidR="003A56E3" w:rsidRPr="001778A4">
        <w:rPr>
          <w:color w:val="000000"/>
          <w:w w:val="104"/>
          <w:u w:val="single"/>
        </w:rPr>
        <w:t>two letters</w:t>
      </w:r>
      <w:r w:rsidR="003A56E3" w:rsidRPr="001778A4">
        <w:rPr>
          <w:color w:val="000000"/>
          <w:w w:val="104"/>
        </w:rPr>
        <w:t xml:space="preserve"> of recommendation from professionals </w:t>
      </w:r>
      <w:r w:rsidR="003A56E3" w:rsidRPr="001778A4">
        <w:rPr>
          <w:color w:val="000000"/>
          <w:w w:val="110"/>
        </w:rPr>
        <w:t>(these do not necessarily have to be teachers) who have knowledge of your experiences and achievements</w:t>
      </w:r>
    </w:p>
    <w:p w14:paraId="6038B6AA" w14:textId="77777777" w:rsidR="003A56E3" w:rsidRPr="001778A4" w:rsidRDefault="001778A4" w:rsidP="001E5D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w w:val="102"/>
          <w:u w:val="single"/>
        </w:rPr>
      </w:pPr>
      <w:r w:rsidRPr="001778A4">
        <w:rPr>
          <w:color w:val="000000"/>
          <w:w w:val="110"/>
        </w:rPr>
        <w:t>P</w:t>
      </w:r>
      <w:r w:rsidR="003A56E3" w:rsidRPr="001778A4">
        <w:rPr>
          <w:color w:val="000000"/>
          <w:w w:val="110"/>
        </w:rPr>
        <w:t xml:space="preserve">roof of post-secondary enrollment </w:t>
      </w:r>
    </w:p>
    <w:p w14:paraId="7AC47F61" w14:textId="77777777" w:rsidR="003A56E3" w:rsidRPr="001778A4" w:rsidRDefault="003A56E3" w:rsidP="001E5D0E">
      <w:pPr>
        <w:autoSpaceDE w:val="0"/>
        <w:autoSpaceDN w:val="0"/>
        <w:adjustRightInd w:val="0"/>
        <w:jc w:val="both"/>
        <w:rPr>
          <w:b/>
          <w:color w:val="000000"/>
          <w:w w:val="102"/>
          <w:u w:val="single"/>
        </w:rPr>
      </w:pPr>
    </w:p>
    <w:p w14:paraId="5F57B475" w14:textId="77777777" w:rsidR="003A56E3" w:rsidRPr="001778A4" w:rsidRDefault="001778A4" w:rsidP="001E5D0E">
      <w:pPr>
        <w:autoSpaceDE w:val="0"/>
        <w:autoSpaceDN w:val="0"/>
        <w:adjustRightInd w:val="0"/>
        <w:jc w:val="both"/>
        <w:rPr>
          <w:b/>
          <w:color w:val="000000"/>
          <w:w w:val="102"/>
          <w:u w:val="single"/>
        </w:rPr>
      </w:pPr>
      <w:r w:rsidRPr="001778A4">
        <w:rPr>
          <w:b/>
          <w:color w:val="000000"/>
          <w:w w:val="110"/>
        </w:rPr>
        <w:t>Only the application, e</w:t>
      </w:r>
      <w:r w:rsidR="003A56E3" w:rsidRPr="001778A4">
        <w:rPr>
          <w:b/>
          <w:color w:val="000000"/>
          <w:w w:val="110"/>
        </w:rPr>
        <w:t>ssay, two reference letters and proof of post-secondary enrollment are required for this award</w:t>
      </w:r>
      <w:r w:rsidR="003A56E3" w:rsidRPr="001778A4">
        <w:rPr>
          <w:b/>
          <w:color w:val="000000"/>
          <w:w w:val="102"/>
        </w:rPr>
        <w:t xml:space="preserve">. </w:t>
      </w:r>
      <w:r w:rsidR="003A56E3" w:rsidRPr="001E5D0E">
        <w:rPr>
          <w:b/>
          <w:color w:val="FF0000"/>
          <w:w w:val="102"/>
        </w:rPr>
        <w:t>Please do not send any other materials.</w:t>
      </w:r>
    </w:p>
    <w:p w14:paraId="42B2CF09" w14:textId="77777777" w:rsidR="003A56E3" w:rsidRPr="001778A4" w:rsidRDefault="003A56E3" w:rsidP="001E5D0E">
      <w:pPr>
        <w:autoSpaceDE w:val="0"/>
        <w:autoSpaceDN w:val="0"/>
        <w:adjustRightInd w:val="0"/>
        <w:jc w:val="both"/>
        <w:rPr>
          <w:b/>
          <w:color w:val="000000"/>
          <w:w w:val="102"/>
          <w:u w:val="single"/>
        </w:rPr>
      </w:pPr>
    </w:p>
    <w:p w14:paraId="60BD60A3" w14:textId="0116AF2F" w:rsidR="001778A4" w:rsidRPr="001778A4" w:rsidRDefault="003A56E3" w:rsidP="001E5D0E">
      <w:pPr>
        <w:autoSpaceDE w:val="0"/>
        <w:autoSpaceDN w:val="0"/>
        <w:adjustRightInd w:val="0"/>
        <w:jc w:val="both"/>
        <w:rPr>
          <w:color w:val="000000"/>
          <w:w w:val="111"/>
        </w:rPr>
      </w:pPr>
      <w:r w:rsidRPr="001778A4">
        <w:rPr>
          <w:color w:val="000000"/>
          <w:w w:val="102"/>
        </w:rPr>
        <w:t xml:space="preserve">Return this application and all materials requested, postmarked no later </w:t>
      </w:r>
      <w:r w:rsidRPr="001778A4">
        <w:rPr>
          <w:color w:val="000000"/>
          <w:w w:val="111"/>
        </w:rPr>
        <w:t xml:space="preserve">than </w:t>
      </w:r>
      <w:r w:rsidR="006A1901">
        <w:rPr>
          <w:b/>
          <w:color w:val="000000"/>
          <w:w w:val="111"/>
        </w:rPr>
        <w:t>March 11</w:t>
      </w:r>
      <w:r w:rsidR="001778A4" w:rsidRPr="001778A4">
        <w:rPr>
          <w:b/>
          <w:color w:val="000000"/>
          <w:w w:val="111"/>
        </w:rPr>
        <w:t>, 202</w:t>
      </w:r>
      <w:r w:rsidR="00884D56">
        <w:rPr>
          <w:b/>
          <w:color w:val="000000"/>
          <w:w w:val="111"/>
        </w:rPr>
        <w:t>4</w:t>
      </w:r>
      <w:r w:rsidR="001778A4" w:rsidRPr="001778A4">
        <w:rPr>
          <w:b/>
          <w:color w:val="000000"/>
          <w:w w:val="111"/>
        </w:rPr>
        <w:t>,</w:t>
      </w:r>
      <w:r w:rsidRPr="001778A4">
        <w:rPr>
          <w:color w:val="000000"/>
          <w:w w:val="111"/>
        </w:rPr>
        <w:t xml:space="preserve"> to</w:t>
      </w:r>
      <w:r w:rsidR="001778A4" w:rsidRPr="001778A4">
        <w:rPr>
          <w:color w:val="000000"/>
          <w:w w:val="111"/>
        </w:rPr>
        <w:t>:</w:t>
      </w:r>
    </w:p>
    <w:p w14:paraId="5C313B48" w14:textId="77777777" w:rsidR="001778A4" w:rsidRPr="001778A4" w:rsidRDefault="001778A4" w:rsidP="001E5D0E">
      <w:pPr>
        <w:autoSpaceDE w:val="0"/>
        <w:autoSpaceDN w:val="0"/>
        <w:adjustRightInd w:val="0"/>
        <w:ind w:left="1440"/>
        <w:jc w:val="both"/>
        <w:rPr>
          <w:color w:val="000000"/>
          <w:w w:val="111"/>
        </w:rPr>
      </w:pPr>
      <w:r w:rsidRPr="001778A4">
        <w:rPr>
          <w:color w:val="000000"/>
          <w:w w:val="111"/>
        </w:rPr>
        <w:t>Pennsylvania Association of Medical Suppliers</w:t>
      </w:r>
    </w:p>
    <w:p w14:paraId="67BC32D6" w14:textId="77777777" w:rsidR="001778A4" w:rsidRPr="001778A4" w:rsidRDefault="001778A4" w:rsidP="001E5D0E">
      <w:pPr>
        <w:autoSpaceDE w:val="0"/>
        <w:autoSpaceDN w:val="0"/>
        <w:adjustRightInd w:val="0"/>
        <w:ind w:left="1440"/>
        <w:jc w:val="both"/>
        <w:rPr>
          <w:color w:val="000000"/>
          <w:w w:val="111"/>
        </w:rPr>
      </w:pPr>
      <w:r w:rsidRPr="001778A4">
        <w:rPr>
          <w:color w:val="000000"/>
          <w:w w:val="111"/>
        </w:rPr>
        <w:t>185 Newberry Commons, #268</w:t>
      </w:r>
    </w:p>
    <w:p w14:paraId="39F73B59" w14:textId="77777777" w:rsidR="001778A4" w:rsidRPr="001778A4" w:rsidRDefault="001778A4" w:rsidP="001E5D0E">
      <w:pPr>
        <w:autoSpaceDE w:val="0"/>
        <w:autoSpaceDN w:val="0"/>
        <w:adjustRightInd w:val="0"/>
        <w:ind w:left="1440"/>
        <w:jc w:val="both"/>
        <w:rPr>
          <w:color w:val="000000"/>
          <w:w w:val="111"/>
        </w:rPr>
      </w:pPr>
      <w:r w:rsidRPr="001778A4">
        <w:rPr>
          <w:color w:val="000000"/>
          <w:w w:val="111"/>
        </w:rPr>
        <w:t>Etters, PA 17319</w:t>
      </w:r>
    </w:p>
    <w:p w14:paraId="5CAC859E" w14:textId="77777777" w:rsidR="001778A4" w:rsidRPr="008A26B8" w:rsidRDefault="001778A4" w:rsidP="008A26B8">
      <w:pPr>
        <w:autoSpaceDE w:val="0"/>
        <w:autoSpaceDN w:val="0"/>
        <w:adjustRightInd w:val="0"/>
        <w:jc w:val="center"/>
        <w:rPr>
          <w:color w:val="000000"/>
          <w:w w:val="111"/>
          <w:sz w:val="28"/>
        </w:rPr>
      </w:pPr>
    </w:p>
    <w:p w14:paraId="618EF8C1" w14:textId="77777777" w:rsidR="008A26B8" w:rsidRDefault="008A26B8" w:rsidP="008A26B8">
      <w:pPr>
        <w:autoSpaceDE w:val="0"/>
        <w:autoSpaceDN w:val="0"/>
        <w:adjustRightInd w:val="0"/>
        <w:ind w:right="-90"/>
        <w:jc w:val="center"/>
        <w:rPr>
          <w:b/>
          <w:color w:val="000000"/>
          <w:w w:val="111"/>
          <w:sz w:val="28"/>
        </w:rPr>
      </w:pPr>
    </w:p>
    <w:p w14:paraId="44E9F5B4" w14:textId="6F5CCF1C" w:rsidR="008A26B8" w:rsidRPr="008A26B8" w:rsidRDefault="003A56E3" w:rsidP="008A26B8">
      <w:pPr>
        <w:autoSpaceDE w:val="0"/>
        <w:autoSpaceDN w:val="0"/>
        <w:adjustRightInd w:val="0"/>
        <w:ind w:right="-90"/>
        <w:jc w:val="center"/>
        <w:rPr>
          <w:rFonts w:ascii="Arial Narrow" w:hAnsi="Arial Narrow"/>
          <w:b/>
          <w:color w:val="000000"/>
          <w:w w:val="99"/>
          <w:sz w:val="32"/>
        </w:rPr>
      </w:pPr>
      <w:r w:rsidRPr="008A26B8">
        <w:rPr>
          <w:rFonts w:ascii="Arial Narrow" w:hAnsi="Arial Narrow"/>
          <w:b/>
          <w:color w:val="000000"/>
          <w:w w:val="111"/>
          <w:sz w:val="32"/>
        </w:rPr>
        <w:t xml:space="preserve">Applications received after Monday, March </w:t>
      </w:r>
      <w:r w:rsidR="00884D56">
        <w:rPr>
          <w:rFonts w:ascii="Arial Narrow" w:hAnsi="Arial Narrow"/>
          <w:b/>
          <w:color w:val="000000"/>
          <w:w w:val="111"/>
          <w:sz w:val="32"/>
        </w:rPr>
        <w:t>11</w:t>
      </w:r>
      <w:r w:rsidRPr="008A26B8">
        <w:rPr>
          <w:rFonts w:ascii="Arial Narrow" w:hAnsi="Arial Narrow"/>
          <w:b/>
          <w:color w:val="000000"/>
          <w:w w:val="111"/>
          <w:sz w:val="32"/>
        </w:rPr>
        <w:t>, 202</w:t>
      </w:r>
      <w:r w:rsidR="00884D56">
        <w:rPr>
          <w:rFonts w:ascii="Arial Narrow" w:hAnsi="Arial Narrow"/>
          <w:b/>
          <w:color w:val="000000"/>
          <w:w w:val="111"/>
          <w:sz w:val="32"/>
        </w:rPr>
        <w:t>4</w:t>
      </w:r>
      <w:r w:rsidRPr="008A26B8">
        <w:rPr>
          <w:rFonts w:ascii="Arial Narrow" w:hAnsi="Arial Narrow"/>
          <w:b/>
          <w:color w:val="000000"/>
          <w:w w:val="111"/>
          <w:sz w:val="32"/>
        </w:rPr>
        <w:t xml:space="preserve"> will not be </w:t>
      </w:r>
      <w:r w:rsidRPr="008A26B8">
        <w:rPr>
          <w:rFonts w:ascii="Arial Narrow" w:hAnsi="Arial Narrow"/>
          <w:b/>
          <w:color w:val="000000"/>
          <w:w w:val="99"/>
          <w:sz w:val="32"/>
        </w:rPr>
        <w:t>accepted.</w:t>
      </w:r>
    </w:p>
    <w:p w14:paraId="5E83E251" w14:textId="77777777" w:rsidR="008A26B8" w:rsidRPr="008A26B8" w:rsidRDefault="008A26B8" w:rsidP="008A26B8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w w:val="99"/>
          <w:sz w:val="32"/>
        </w:rPr>
      </w:pPr>
    </w:p>
    <w:p w14:paraId="048E14CC" w14:textId="77777777" w:rsidR="003A56E3" w:rsidRPr="008A26B8" w:rsidRDefault="003A56E3" w:rsidP="008A26B8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w w:val="99"/>
          <w:sz w:val="32"/>
        </w:rPr>
      </w:pPr>
      <w:r w:rsidRPr="008A26B8">
        <w:rPr>
          <w:rFonts w:ascii="Arial Narrow" w:hAnsi="Arial Narrow"/>
          <w:b/>
          <w:color w:val="000000"/>
          <w:w w:val="99"/>
          <w:sz w:val="32"/>
          <w:u w:val="single"/>
        </w:rPr>
        <w:t>Only complete packages will be considered</w:t>
      </w:r>
      <w:r w:rsidRPr="008A26B8">
        <w:rPr>
          <w:rFonts w:ascii="Arial Narrow" w:hAnsi="Arial Narrow"/>
          <w:b/>
          <w:color w:val="000000"/>
          <w:w w:val="99"/>
          <w:sz w:val="32"/>
        </w:rPr>
        <w:t>.</w:t>
      </w:r>
    </w:p>
    <w:p w14:paraId="59C081A4" w14:textId="77777777" w:rsidR="003A56E3" w:rsidRPr="001778A4" w:rsidRDefault="003A56E3" w:rsidP="003A56E3">
      <w:pPr>
        <w:autoSpaceDE w:val="0"/>
        <w:autoSpaceDN w:val="0"/>
        <w:adjustRightInd w:val="0"/>
        <w:spacing w:after="5" w:line="229" w:lineRule="exact"/>
        <w:rPr>
          <w:b/>
          <w:color w:val="000000"/>
          <w:w w:val="99"/>
          <w:u w:val="single"/>
        </w:rPr>
      </w:pPr>
    </w:p>
    <w:p w14:paraId="493A5EDF" w14:textId="77777777" w:rsidR="003A56E3" w:rsidRDefault="003A56E3" w:rsidP="003A56E3">
      <w:pPr>
        <w:autoSpaceDE w:val="0"/>
        <w:autoSpaceDN w:val="0"/>
        <w:adjustRightInd w:val="0"/>
        <w:spacing w:after="5" w:line="229" w:lineRule="exact"/>
        <w:rPr>
          <w:b/>
          <w:color w:val="000000"/>
          <w:w w:val="99"/>
          <w:u w:val="single"/>
        </w:rPr>
      </w:pPr>
    </w:p>
    <w:p w14:paraId="5F56793C" w14:textId="77777777" w:rsidR="001E5D0E" w:rsidRDefault="001E5D0E" w:rsidP="003A56E3">
      <w:pPr>
        <w:autoSpaceDE w:val="0"/>
        <w:autoSpaceDN w:val="0"/>
        <w:adjustRightInd w:val="0"/>
        <w:spacing w:after="5" w:line="229" w:lineRule="exact"/>
        <w:rPr>
          <w:b/>
          <w:color w:val="000000"/>
          <w:w w:val="99"/>
          <w:u w:val="single"/>
        </w:rPr>
      </w:pPr>
    </w:p>
    <w:p w14:paraId="1375E60A" w14:textId="77777777" w:rsidR="001E5D0E" w:rsidRPr="001778A4" w:rsidRDefault="001E5D0E" w:rsidP="003A56E3">
      <w:pPr>
        <w:autoSpaceDE w:val="0"/>
        <w:autoSpaceDN w:val="0"/>
        <w:adjustRightInd w:val="0"/>
        <w:spacing w:after="5" w:line="229" w:lineRule="exact"/>
        <w:rPr>
          <w:b/>
          <w:color w:val="000000"/>
          <w:w w:val="99"/>
          <w:u w:val="single"/>
        </w:rPr>
      </w:pPr>
    </w:p>
    <w:p w14:paraId="2D06CF0C" w14:textId="77777777" w:rsidR="003A56E3" w:rsidRPr="001E5D0E" w:rsidRDefault="003A56E3" w:rsidP="003A56E3">
      <w:pPr>
        <w:rPr>
          <w:b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806"/>
        <w:gridCol w:w="539"/>
        <w:gridCol w:w="450"/>
        <w:gridCol w:w="2611"/>
        <w:gridCol w:w="883"/>
        <w:gridCol w:w="4827"/>
        <w:gridCol w:w="23"/>
      </w:tblGrid>
      <w:tr w:rsidR="001E5D0E" w:rsidRPr="001E5D0E" w14:paraId="6BC0C785" w14:textId="77777777" w:rsidTr="005526C4">
        <w:trPr>
          <w:trHeight w:val="432"/>
        </w:trPr>
        <w:tc>
          <w:tcPr>
            <w:tcW w:w="10139" w:type="dxa"/>
            <w:gridSpan w:val="7"/>
            <w:shd w:val="clear" w:color="auto" w:fill="BDD6EE" w:themeFill="accent1" w:themeFillTint="66"/>
            <w:vAlign w:val="center"/>
          </w:tcPr>
          <w:p w14:paraId="7941C8C9" w14:textId="77777777" w:rsidR="001E5D0E" w:rsidRPr="001E5D0E" w:rsidRDefault="001E5D0E" w:rsidP="005526C4">
            <w:pPr>
              <w:jc w:val="center"/>
              <w:rPr>
                <w:b/>
              </w:rPr>
            </w:pPr>
            <w:r w:rsidRPr="001E5D0E">
              <w:rPr>
                <w:b/>
              </w:rPr>
              <w:t>GENERAL INFORMATION</w:t>
            </w:r>
          </w:p>
        </w:tc>
      </w:tr>
      <w:tr w:rsidR="001E5D0E" w14:paraId="680B3249" w14:textId="77777777" w:rsidTr="005526C4">
        <w:trPr>
          <w:gridAfter w:val="1"/>
          <w:wAfter w:w="23" w:type="dxa"/>
          <w:trHeight w:val="432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326EF" w14:textId="77777777" w:rsidR="001E5D0E" w:rsidRDefault="001E5D0E" w:rsidP="005526C4">
            <w:pPr>
              <w:ind w:left="-117"/>
            </w:pPr>
            <w:r>
              <w:t>Name:</w:t>
            </w:r>
          </w:p>
        </w:tc>
        <w:tc>
          <w:tcPr>
            <w:tcW w:w="9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99523" w14:textId="77777777" w:rsidR="001E5D0E" w:rsidRDefault="001E5D0E" w:rsidP="005526C4">
            <w:pPr>
              <w:ind w:left="-27"/>
            </w:pPr>
          </w:p>
        </w:tc>
      </w:tr>
      <w:tr w:rsidR="001E5D0E" w14:paraId="7B7BE7B4" w14:textId="77777777" w:rsidTr="004B2D03">
        <w:trPr>
          <w:gridAfter w:val="1"/>
          <w:wAfter w:w="23" w:type="dxa"/>
          <w:trHeight w:val="432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4FACE" w14:textId="77777777" w:rsidR="001E5D0E" w:rsidRDefault="004B2D03" w:rsidP="004B2D03">
            <w:pPr>
              <w:ind w:left="-117" w:right="-111"/>
            </w:pPr>
            <w:r>
              <w:t xml:space="preserve">Mailing </w:t>
            </w:r>
            <w:r w:rsidR="001E5D0E">
              <w:t>Address:</w:t>
            </w:r>
          </w:p>
        </w:tc>
        <w:tc>
          <w:tcPr>
            <w:tcW w:w="8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6673F9" w14:textId="77777777" w:rsidR="001E5D0E" w:rsidRDefault="001E5D0E" w:rsidP="004B2D03">
            <w:pPr>
              <w:ind w:left="-27" w:right="-111"/>
            </w:pPr>
          </w:p>
        </w:tc>
      </w:tr>
      <w:tr w:rsidR="001E5D0E" w14:paraId="556D54BF" w14:textId="77777777" w:rsidTr="004B2D03">
        <w:trPr>
          <w:gridAfter w:val="1"/>
          <w:wAfter w:w="23" w:type="dxa"/>
          <w:trHeight w:val="432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4D2D5" w14:textId="77777777" w:rsidR="001E5D0E" w:rsidRDefault="001E5D0E" w:rsidP="005526C4">
            <w:pPr>
              <w:ind w:left="-117" w:right="-113"/>
            </w:pPr>
            <w:r>
              <w:t>Telephone: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92BB1" w14:textId="77777777" w:rsidR="001E5D0E" w:rsidRDefault="001E5D0E" w:rsidP="005526C4">
            <w:pPr>
              <w:ind w:left="-27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DF7DF" w14:textId="77777777" w:rsidR="001E5D0E" w:rsidRDefault="001E5D0E" w:rsidP="005526C4">
            <w:pPr>
              <w:ind w:left="-106" w:right="-126"/>
              <w:jc w:val="center"/>
            </w:pPr>
            <w:r>
              <w:t>Email:</w:t>
            </w:r>
          </w:p>
        </w:tc>
        <w:tc>
          <w:tcPr>
            <w:tcW w:w="4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3B064B" w14:textId="77777777" w:rsidR="001E5D0E" w:rsidRDefault="001E5D0E" w:rsidP="005526C4">
            <w:pPr>
              <w:ind w:left="-27"/>
            </w:pPr>
          </w:p>
        </w:tc>
      </w:tr>
    </w:tbl>
    <w:p w14:paraId="38BEA1FB" w14:textId="77777777" w:rsidR="003A56E3" w:rsidRDefault="003A56E3" w:rsidP="003A56E3">
      <w:pPr>
        <w:rPr>
          <w:b/>
          <w:color w:val="000000"/>
          <w:w w:val="104"/>
        </w:rPr>
      </w:pPr>
    </w:p>
    <w:p w14:paraId="0458DF45" w14:textId="77777777" w:rsidR="0009521C" w:rsidRPr="001778A4" w:rsidRDefault="0009521C" w:rsidP="00095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080"/>
        <w:gridCol w:w="2425"/>
      </w:tblGrid>
      <w:tr w:rsidR="0009521C" w14:paraId="481DFFDF" w14:textId="77777777" w:rsidTr="0009521C">
        <w:trPr>
          <w:trHeight w:val="432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07A1FAC" w14:textId="77777777" w:rsidR="0009521C" w:rsidRPr="00A95714" w:rsidRDefault="0009521C" w:rsidP="00CC35D2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09521C" w14:paraId="4071D20C" w14:textId="77777777" w:rsidTr="0009521C">
        <w:trPr>
          <w:trHeight w:val="432"/>
        </w:trPr>
        <w:tc>
          <w:tcPr>
            <w:tcW w:w="6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EDE78D" w14:textId="77777777" w:rsidR="0009521C" w:rsidRDefault="0009521C" w:rsidP="00CC35D2">
            <w:pPr>
              <w:ind w:left="-115" w:right="-112"/>
            </w:pPr>
            <w:r>
              <w:t>Schools/Programs you have attended: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D8E862" w14:textId="77777777" w:rsidR="0009521C" w:rsidRDefault="0009521C" w:rsidP="00CC35D2">
            <w:pPr>
              <w:ind w:left="-115" w:right="-112"/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57E17A" w14:textId="77777777" w:rsidR="0009521C" w:rsidRDefault="0009521C" w:rsidP="0009521C">
            <w:pPr>
              <w:ind w:left="-115" w:right="-112"/>
              <w:jc w:val="center"/>
            </w:pPr>
            <w:r>
              <w:t>Years of Completion</w:t>
            </w:r>
          </w:p>
        </w:tc>
      </w:tr>
      <w:tr w:rsidR="0009521C" w14:paraId="57C1C4AC" w14:textId="77777777" w:rsidTr="0009521C">
        <w:trPr>
          <w:trHeight w:val="432"/>
        </w:trPr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93F032" w14:textId="77777777" w:rsidR="0009521C" w:rsidRDefault="0009521C" w:rsidP="00CC35D2">
            <w:pPr>
              <w:ind w:left="-115" w:right="-112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A632" w14:textId="77777777" w:rsidR="0009521C" w:rsidRDefault="0009521C" w:rsidP="00CC35D2">
            <w:pPr>
              <w:ind w:left="-115" w:right="-112"/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ECBEB" w14:textId="77777777" w:rsidR="0009521C" w:rsidRDefault="0009521C" w:rsidP="00CC35D2">
            <w:pPr>
              <w:ind w:left="-115" w:right="-112"/>
            </w:pPr>
          </w:p>
        </w:tc>
      </w:tr>
      <w:tr w:rsidR="0009521C" w14:paraId="755375F5" w14:textId="77777777" w:rsidTr="0009521C">
        <w:trPr>
          <w:trHeight w:val="432"/>
        </w:trPr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A2CD35" w14:textId="77777777" w:rsidR="0009521C" w:rsidRDefault="0009521C" w:rsidP="00CC35D2">
            <w:pPr>
              <w:ind w:left="-115" w:right="-112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7321C" w14:textId="77777777" w:rsidR="0009521C" w:rsidRDefault="0009521C" w:rsidP="00CC35D2">
            <w:pPr>
              <w:ind w:left="-115" w:right="-112"/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3A3D6E" w14:textId="77777777" w:rsidR="0009521C" w:rsidRDefault="0009521C" w:rsidP="00CC35D2">
            <w:pPr>
              <w:ind w:left="-115" w:right="-112"/>
            </w:pPr>
          </w:p>
        </w:tc>
      </w:tr>
      <w:tr w:rsidR="0009521C" w14:paraId="6B800984" w14:textId="77777777" w:rsidTr="0009521C">
        <w:trPr>
          <w:trHeight w:val="432"/>
        </w:trPr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E11F68" w14:textId="77777777" w:rsidR="0009521C" w:rsidRDefault="0009521C" w:rsidP="00CC35D2">
            <w:pPr>
              <w:ind w:left="-115" w:right="-112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EA5BB" w14:textId="77777777" w:rsidR="0009521C" w:rsidRDefault="0009521C" w:rsidP="00CC35D2">
            <w:pPr>
              <w:ind w:left="-115" w:right="-112"/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A8E5AD" w14:textId="77777777" w:rsidR="0009521C" w:rsidRDefault="0009521C" w:rsidP="00CC35D2">
            <w:pPr>
              <w:ind w:left="-115" w:right="-112"/>
            </w:pPr>
          </w:p>
        </w:tc>
      </w:tr>
    </w:tbl>
    <w:p w14:paraId="29FA0DE8" w14:textId="77777777" w:rsidR="0009521C" w:rsidRDefault="0009521C" w:rsidP="0009521C">
      <w:pPr>
        <w:rPr>
          <w:b/>
          <w:color w:val="000000"/>
          <w:w w:val="104"/>
        </w:rPr>
      </w:pPr>
    </w:p>
    <w:p w14:paraId="78F447FB" w14:textId="77777777" w:rsidR="0009521C" w:rsidRDefault="0009521C" w:rsidP="003A56E3">
      <w:pPr>
        <w:rPr>
          <w:b/>
          <w:color w:val="000000"/>
          <w:w w:val="10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56372" w14:paraId="4990494D" w14:textId="77777777" w:rsidTr="00156372">
        <w:trPr>
          <w:trHeight w:val="43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E7A6C0F" w14:textId="77777777" w:rsidR="00156372" w:rsidRPr="00A95714" w:rsidRDefault="00156372" w:rsidP="00CC35D2">
            <w:pPr>
              <w:jc w:val="center"/>
              <w:rPr>
                <w:b/>
              </w:rPr>
            </w:pPr>
            <w:r>
              <w:rPr>
                <w:b/>
              </w:rPr>
              <w:t>WHERE AND HOW DO YOU PLAN TO FURTHER YOUR EDUCATION?</w:t>
            </w:r>
          </w:p>
        </w:tc>
      </w:tr>
      <w:tr w:rsidR="00156372" w14:paraId="4F52F778" w14:textId="77777777" w:rsidTr="00156372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8DE3F" w14:textId="77777777" w:rsidR="00156372" w:rsidRDefault="00156372" w:rsidP="00CC35D2">
            <w:pPr>
              <w:ind w:left="-115" w:right="-112"/>
              <w:jc w:val="center"/>
            </w:pPr>
          </w:p>
        </w:tc>
      </w:tr>
      <w:tr w:rsidR="00156372" w14:paraId="5B341B12" w14:textId="77777777" w:rsidTr="00156372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C959A" w14:textId="77777777" w:rsidR="00156372" w:rsidRDefault="00156372" w:rsidP="00CC35D2">
            <w:pPr>
              <w:ind w:left="-115" w:right="-112"/>
            </w:pPr>
          </w:p>
        </w:tc>
      </w:tr>
      <w:tr w:rsidR="00156372" w14:paraId="7AB163C1" w14:textId="77777777" w:rsidTr="009F5452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FF717B" w14:textId="77777777" w:rsidR="00156372" w:rsidRDefault="00156372" w:rsidP="00CC35D2">
            <w:pPr>
              <w:ind w:left="-115" w:right="-112"/>
            </w:pPr>
          </w:p>
        </w:tc>
      </w:tr>
      <w:tr w:rsidR="00156372" w14:paraId="5C741841" w14:textId="77777777" w:rsidTr="005C1E2B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4CEEDC" w14:textId="77777777" w:rsidR="00156372" w:rsidRDefault="00156372" w:rsidP="00CC35D2">
            <w:pPr>
              <w:ind w:left="-115" w:right="-112"/>
            </w:pPr>
          </w:p>
        </w:tc>
      </w:tr>
    </w:tbl>
    <w:p w14:paraId="5A23B621" w14:textId="77777777" w:rsidR="00156372" w:rsidRDefault="00156372" w:rsidP="003A56E3">
      <w:pPr>
        <w:rPr>
          <w:color w:val="000000"/>
          <w:w w:val="104"/>
        </w:rPr>
      </w:pPr>
    </w:p>
    <w:p w14:paraId="270EE7E2" w14:textId="77777777" w:rsidR="00156372" w:rsidRDefault="00156372" w:rsidP="003A56E3">
      <w:pPr>
        <w:rPr>
          <w:color w:val="000000"/>
          <w:w w:val="10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56372" w14:paraId="6930E72B" w14:textId="77777777" w:rsidTr="00CC35D2">
        <w:trPr>
          <w:trHeight w:val="43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1E27F0E" w14:textId="77777777" w:rsidR="00156372" w:rsidRPr="00A95714" w:rsidRDefault="006439E1" w:rsidP="00CC35D2">
            <w:pPr>
              <w:jc w:val="center"/>
              <w:rPr>
                <w:b/>
              </w:rPr>
            </w:pPr>
            <w:r>
              <w:rPr>
                <w:b/>
              </w:rPr>
              <w:t>PLEASE LIST ANY AWARDS, VOLUNTEER ACTIVITIES AND ACCOMPLISHMENTS PERTINENT TO THIS SCHOLARSHIP</w:t>
            </w:r>
          </w:p>
        </w:tc>
      </w:tr>
      <w:tr w:rsidR="00156372" w14:paraId="5BBFB82F" w14:textId="77777777" w:rsidTr="00CC35D2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214779" w14:textId="77777777" w:rsidR="00156372" w:rsidRDefault="00156372" w:rsidP="00CC35D2">
            <w:pPr>
              <w:ind w:left="-115" w:right="-112"/>
              <w:jc w:val="center"/>
            </w:pPr>
          </w:p>
        </w:tc>
      </w:tr>
      <w:tr w:rsidR="00156372" w14:paraId="43BD965E" w14:textId="77777777" w:rsidTr="00CC35D2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9CAFF" w14:textId="77777777" w:rsidR="00156372" w:rsidRDefault="00156372" w:rsidP="00CC35D2">
            <w:pPr>
              <w:ind w:left="-115" w:right="-112"/>
            </w:pPr>
          </w:p>
        </w:tc>
      </w:tr>
      <w:tr w:rsidR="00156372" w14:paraId="03DDA24B" w14:textId="77777777" w:rsidTr="00CC35D2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3E660B" w14:textId="77777777" w:rsidR="00156372" w:rsidRDefault="00156372" w:rsidP="00CC35D2">
            <w:pPr>
              <w:ind w:left="-115" w:right="-112"/>
            </w:pPr>
          </w:p>
        </w:tc>
      </w:tr>
      <w:tr w:rsidR="00156372" w14:paraId="0A40D40D" w14:textId="77777777" w:rsidTr="00CC35D2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A7D91B" w14:textId="77777777" w:rsidR="00156372" w:rsidRDefault="00156372" w:rsidP="00CC35D2">
            <w:pPr>
              <w:ind w:left="-115" w:right="-112"/>
            </w:pPr>
          </w:p>
        </w:tc>
      </w:tr>
      <w:tr w:rsidR="006439E1" w14:paraId="338BE025" w14:textId="77777777" w:rsidTr="00CC35D2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13B822" w14:textId="77777777" w:rsidR="006439E1" w:rsidRDefault="006439E1" w:rsidP="00CC35D2">
            <w:pPr>
              <w:ind w:left="-115" w:right="-112"/>
            </w:pPr>
          </w:p>
        </w:tc>
      </w:tr>
      <w:tr w:rsidR="006439E1" w14:paraId="0902AC51" w14:textId="77777777" w:rsidTr="00CC35D2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22C595" w14:textId="77777777" w:rsidR="006439E1" w:rsidRDefault="006439E1" w:rsidP="00CC35D2">
            <w:pPr>
              <w:ind w:left="-115" w:right="-112"/>
            </w:pPr>
          </w:p>
        </w:tc>
      </w:tr>
    </w:tbl>
    <w:p w14:paraId="469941F8" w14:textId="77777777" w:rsidR="00156372" w:rsidRDefault="00156372" w:rsidP="003A56E3">
      <w:pPr>
        <w:rPr>
          <w:color w:val="000000"/>
          <w:w w:val="104"/>
        </w:rPr>
      </w:pPr>
    </w:p>
    <w:p w14:paraId="008496D2" w14:textId="77777777" w:rsidR="003A56E3" w:rsidRPr="001778A4" w:rsidRDefault="003A56E3" w:rsidP="003A56E3">
      <w:pPr>
        <w:autoSpaceDE w:val="0"/>
        <w:autoSpaceDN w:val="0"/>
        <w:adjustRightInd w:val="0"/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439E1" w14:paraId="123DD870" w14:textId="77777777" w:rsidTr="00CC35D2">
        <w:trPr>
          <w:trHeight w:val="43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99AB3F4" w14:textId="7E5C161A" w:rsidR="006439E1" w:rsidRDefault="006439E1" w:rsidP="00CC35D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COMPOSE AND ATTACH A SHORT ESSAY THAT DESCRIBES YOUR </w:t>
            </w:r>
            <w:r w:rsidR="006A1901">
              <w:rPr>
                <w:b/>
              </w:rPr>
              <w:t>ACCOMPLISHMENTS AND YOUR HEALTHCARE-RELATED CAREER GOALS.</w:t>
            </w:r>
          </w:p>
          <w:p w14:paraId="3EF6844A" w14:textId="77777777" w:rsidR="006439E1" w:rsidRPr="006439E1" w:rsidRDefault="006439E1" w:rsidP="00CC35D2">
            <w:pPr>
              <w:jc w:val="center"/>
              <w:rPr>
                <w:i/>
              </w:rPr>
            </w:pPr>
            <w:r w:rsidRPr="006439E1">
              <w:rPr>
                <w:i/>
              </w:rPr>
              <w:t>NOTE: Please Type</w:t>
            </w:r>
          </w:p>
        </w:tc>
      </w:tr>
    </w:tbl>
    <w:p w14:paraId="69A4F416" w14:textId="77777777" w:rsidR="00112083" w:rsidRPr="001778A4" w:rsidRDefault="00112083" w:rsidP="003A56E3"/>
    <w:sectPr w:rsidR="00112083" w:rsidRPr="001778A4" w:rsidSect="001E5D0E">
      <w:headerReference w:type="default" r:id="rId7"/>
      <w:footerReference w:type="default" r:id="rId8"/>
      <w:pgSz w:w="12240" w:h="15840" w:code="1"/>
      <w:pgMar w:top="3510" w:right="1080" w:bottom="1440" w:left="1080" w:header="288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FFEF" w14:textId="77777777" w:rsidR="001B69B8" w:rsidRDefault="001B69B8" w:rsidP="001B69B8">
      <w:r>
        <w:separator/>
      </w:r>
    </w:p>
  </w:endnote>
  <w:endnote w:type="continuationSeparator" w:id="0">
    <w:p w14:paraId="73A17D71" w14:textId="77777777" w:rsidR="001B69B8" w:rsidRDefault="001B69B8" w:rsidP="001B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665" w14:textId="77777777" w:rsidR="00B74A8E" w:rsidRPr="001E5D0E" w:rsidRDefault="001E5D0E" w:rsidP="001E5D0E">
    <w:pPr>
      <w:pStyle w:val="Heading1"/>
      <w:rPr>
        <w:rFonts w:ascii="Arial" w:hAnsi="Arial" w:cs="Arial"/>
        <w:bCs w:val="0"/>
        <w:iCs/>
        <w:color w:val="00406C"/>
        <w:sz w:val="20"/>
        <w:szCs w:val="20"/>
      </w:rPr>
    </w:pPr>
    <w:r w:rsidRPr="001E5D0E">
      <w:rPr>
        <w:rFonts w:ascii="Arial" w:hAnsi="Arial" w:cs="Arial"/>
        <w:bCs w:val="0"/>
        <w:iCs/>
        <w:color w:val="00406C"/>
        <w:sz w:val="20"/>
        <w:szCs w:val="20"/>
      </w:rPr>
      <w:t>P</w:t>
    </w:r>
    <w:r w:rsidR="00B74A8E" w:rsidRPr="001E5D0E">
      <w:rPr>
        <w:rFonts w:ascii="Arial" w:hAnsi="Arial" w:cs="Arial"/>
        <w:bCs w:val="0"/>
        <w:iCs/>
        <w:color w:val="00406C"/>
        <w:sz w:val="20"/>
        <w:szCs w:val="20"/>
      </w:rPr>
      <w:t>ennsylvania Association of Medical Suppliers</w:t>
    </w:r>
  </w:p>
  <w:p w14:paraId="31435392" w14:textId="77777777" w:rsidR="00B74A8E" w:rsidRPr="001E5D0E" w:rsidRDefault="00B74A8E" w:rsidP="001E5D0E">
    <w:pPr>
      <w:keepLines/>
      <w:jc w:val="center"/>
      <w:rPr>
        <w:iCs/>
        <w:color w:val="00406C"/>
        <w:sz w:val="18"/>
        <w:szCs w:val="18"/>
      </w:rPr>
    </w:pPr>
    <w:r w:rsidRPr="001E5D0E">
      <w:rPr>
        <w:iCs/>
        <w:color w:val="00406C"/>
        <w:sz w:val="18"/>
        <w:szCs w:val="18"/>
      </w:rPr>
      <w:t>185 Newberry Commons, #268</w:t>
    </w:r>
    <w:r w:rsidR="001E5D0E" w:rsidRPr="001E5D0E">
      <w:rPr>
        <w:iCs/>
        <w:color w:val="00406C"/>
        <w:sz w:val="18"/>
        <w:szCs w:val="18"/>
      </w:rPr>
      <w:t xml:space="preserve">, </w:t>
    </w:r>
    <w:r w:rsidRPr="001E5D0E">
      <w:rPr>
        <w:iCs/>
        <w:color w:val="00406C"/>
        <w:sz w:val="18"/>
        <w:szCs w:val="18"/>
      </w:rPr>
      <w:t>Etters, PA 17319</w:t>
    </w:r>
  </w:p>
  <w:p w14:paraId="7EE9C853" w14:textId="77777777" w:rsidR="00B74A8E" w:rsidRPr="001E5D0E" w:rsidRDefault="00B74A8E" w:rsidP="001E5D0E">
    <w:pPr>
      <w:keepLines/>
      <w:jc w:val="center"/>
      <w:rPr>
        <w:iCs/>
        <w:color w:val="00406C"/>
        <w:sz w:val="16"/>
        <w:szCs w:val="16"/>
      </w:rPr>
    </w:pPr>
    <w:r w:rsidRPr="001E5D0E">
      <w:rPr>
        <w:iCs/>
        <w:color w:val="00406C"/>
        <w:sz w:val="16"/>
        <w:szCs w:val="16"/>
      </w:rPr>
      <w:t>(717) 909-1958</w:t>
    </w:r>
    <w:r w:rsidR="001E5D0E" w:rsidRPr="001E5D0E">
      <w:rPr>
        <w:iCs/>
        <w:color w:val="00406C"/>
        <w:sz w:val="16"/>
        <w:szCs w:val="16"/>
      </w:rPr>
      <w:t xml:space="preserve"> </w:t>
    </w:r>
    <w:r w:rsidRPr="001E5D0E">
      <w:rPr>
        <w:iCs/>
        <w:color w:val="00406C"/>
        <w:sz w:val="16"/>
        <w:szCs w:val="16"/>
      </w:rPr>
      <w:t>• Fax (717) 388-8446</w:t>
    </w:r>
    <w:r w:rsidR="001E5D0E" w:rsidRPr="001E5D0E">
      <w:rPr>
        <w:iCs/>
        <w:color w:val="00406C"/>
        <w:sz w:val="16"/>
        <w:szCs w:val="16"/>
      </w:rPr>
      <w:t xml:space="preserve"> • www.pamsonline.org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D9F6" w14:textId="77777777" w:rsidR="001B69B8" w:rsidRDefault="001B69B8" w:rsidP="001B69B8">
      <w:r>
        <w:separator/>
      </w:r>
    </w:p>
  </w:footnote>
  <w:footnote w:type="continuationSeparator" w:id="0">
    <w:p w14:paraId="41DBB39E" w14:textId="77777777" w:rsidR="001B69B8" w:rsidRDefault="001B69B8" w:rsidP="001B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7AF2" w14:textId="77777777" w:rsidR="001B69B8" w:rsidRDefault="00B74A8E" w:rsidP="00B74A8E">
    <w:pPr>
      <w:pStyle w:val="Heading1"/>
      <w:jc w:val="left"/>
      <w:rPr>
        <w:rFonts w:ascii="Arial Rounded MT Bold" w:hAnsi="Arial Rounded MT Bold" w:cs="Arial Rounded MT Bold"/>
        <w:i/>
        <w:iCs/>
        <w:sz w:val="16"/>
        <w:szCs w:val="16"/>
      </w:rPr>
    </w:pPr>
    <w:r>
      <w:rPr>
        <w:rFonts w:ascii="Arial Rounded MT Bold" w:hAnsi="Arial Rounded MT Bold" w:cs="Arial Rounded MT Bold"/>
        <w:i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D0577B8" wp14:editId="35CEC774">
          <wp:simplePos x="0" y="0"/>
          <wp:positionH relativeFrom="column">
            <wp:posOffset>-219075</wp:posOffset>
          </wp:positionH>
          <wp:positionV relativeFrom="paragraph">
            <wp:posOffset>22860</wp:posOffset>
          </wp:positionV>
          <wp:extent cx="2423795" cy="1997075"/>
          <wp:effectExtent l="0" t="0" r="0" b="0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MS Logo 12.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199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B16A48" w14:textId="77777777" w:rsidR="001B69B8" w:rsidRPr="001E5D0E" w:rsidRDefault="001E5D0E" w:rsidP="001B69B8">
    <w:pPr>
      <w:keepLines/>
      <w:rPr>
        <w:b/>
      </w:rPr>
    </w:pPr>
    <w:r>
      <w:rPr>
        <w:rFonts w:ascii="Arial Rounded MT Bold" w:hAnsi="Arial Rounded MT Bold" w:cs="Arial Rounded MT Bold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67F69" wp14:editId="5212C9EB">
              <wp:simplePos x="0" y="0"/>
              <wp:positionH relativeFrom="column">
                <wp:posOffset>2268552</wp:posOffset>
              </wp:positionH>
              <wp:positionV relativeFrom="paragraph">
                <wp:posOffset>1097081</wp:posOffset>
              </wp:positionV>
              <wp:extent cx="4026089" cy="0"/>
              <wp:effectExtent l="0" t="0" r="3175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26089" cy="0"/>
                      </a:xfrm>
                      <a:prstGeom prst="line">
                        <a:avLst/>
                      </a:prstGeom>
                      <a:ln>
                        <a:solidFill>
                          <a:srgbClr val="00518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EC375" id="Straight Connector 3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5pt,86.4pt" to="495.6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mT2QEAAAQEAAAOAAAAZHJzL2Uyb0RvYy54bWysU02P0zAQvSPxHyzfadICqyVquoeulguC&#10;igXurmMnFrbHGpsm/feMnTas+JAQ4mLZnnlv5j2Pt3eTs+ykMBrwLV+vas6Ul9AZ37f886eHF7ec&#10;xSR8Jyx41fKzivxu9/zZdgyN2sAAtlPIiMTHZgwtH1IKTVVFOSgn4gqC8hTUgE4kOmJfdShGYne2&#10;2tT1TTUCdgFBqhjp9n4O8l3h11rJ9EHrqBKzLafeUlmxrMe8VrutaHoUYTDy0ob4hy6cMJ6KLlT3&#10;Ign2Dc0vVM5IhAg6rSS4CrQ2UhUNpGZd/6TmcRBBFS1kTgyLTfH/0cr3pwMy07X85ZozLxy90WNC&#10;YfohsT14Tw4CMgqSU2OIDQH2/oCXUwwHzLInjY5pa8IXGoJiBEljU/H5vPispsQkXb6qNzf17RvO&#10;5DVWzRSZKmBMbxU4ljctt8ZnC0QjTu9iorKUek3J19bnNYI13YOxthywP+4tspPIj16/XlOpGfgk&#10;jWgytMqaZhVll85WzbQflSZfqNtZT5lItdB2X4sjhYUyM0RT+QVUl57/CLrkZpgqU/q3wCW7VASf&#10;FqAzHvB3VdN0bVXP+VfVs9Ys+wjdubxpsYNGrdh8+RZ5lp+eC/zH5919BwAA//8DAFBLAwQUAAYA&#10;CAAAACEADSnrFt4AAAALAQAADwAAAGRycy9kb3ducmV2LnhtbEyPwU7DMBBE70j8g7VIXKrWbgoN&#10;DXEqQOLUSylUXF3bOIF4HcVumv49i4QEx515mp0p16Nv2WD72ASUMJ8JYBZ1MA06CW+vz9M7YDEp&#10;NKoNaCWcbYR1dXlRqsKEE77YYZccoxCMhZJQp9QVnEddW6/iLHQWyfsIvVeJzt5x06sThfuWZ0Is&#10;uVcN0odadfaptvprd/QSNp83+US/u73eTM77mA1i6x6FlNdX48M9sGTH9AfDT32qDhV1OoQjmsha&#10;CYvbfEEoGXlGG4hYreakHH4VXpX8/4bqGwAA//8DAFBLAQItABQABgAIAAAAIQC2gziS/gAAAOEB&#10;AAATAAAAAAAAAAAAAAAAAAAAAABbQ29udGVudF9UeXBlc10ueG1sUEsBAi0AFAAGAAgAAAAhADj9&#10;If/WAAAAlAEAAAsAAAAAAAAAAAAAAAAALwEAAF9yZWxzLy5yZWxzUEsBAi0AFAAGAAgAAAAhAKIW&#10;6ZPZAQAABAQAAA4AAAAAAAAAAAAAAAAALgIAAGRycy9lMm9Eb2MueG1sUEsBAi0AFAAGAAgAAAAh&#10;AA0p6xbeAAAACwEAAA8AAAAAAAAAAAAAAAAAMwQAAGRycy9kb3ducmV2LnhtbFBLBQYAAAAABAAE&#10;APMAAAA+BQAAAAA=&#10;" strokecolor="#005189" strokeweight=".5pt">
              <v:stroke joinstyle="miter"/>
            </v:line>
          </w:pict>
        </mc:Fallback>
      </mc:AlternateContent>
    </w:r>
    <w:r w:rsidRPr="00B74A8E">
      <w:rPr>
        <w:rFonts w:ascii="Arial Rounded MT Bold" w:hAnsi="Arial Rounded MT Bold" w:cs="Arial Rounded MT Bold"/>
        <w:i/>
        <w:i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D90FFE" wp14:editId="63475205">
              <wp:simplePos x="0" y="0"/>
              <wp:positionH relativeFrom="margin">
                <wp:posOffset>1989455</wp:posOffset>
              </wp:positionH>
              <wp:positionV relativeFrom="paragraph">
                <wp:posOffset>149860</wp:posOffset>
              </wp:positionV>
              <wp:extent cx="4597400" cy="15093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0" cy="150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28659" w14:textId="07E3D3E5" w:rsidR="00B74A8E" w:rsidRPr="001778A4" w:rsidRDefault="00884D56" w:rsidP="00B74A8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mbria" w:hAnsi="Cambria" w:cs="Times New Roman"/>
                              <w:b/>
                              <w:color w:val="005189"/>
                              <w:w w:val="103"/>
                              <w:sz w:val="44"/>
                              <w:szCs w:val="44"/>
                              <w14:shadow w14:blurRad="50800" w14:dist="50800" w14:dir="7200000" w14:sx="100000" w14:sy="100000" w14:kx="0" w14:ky="0" w14:algn="ctr">
                                <w14:srgbClr w14:val="FFC000">
                                  <w14:alpha w14:val="8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ambria" w:hAnsi="Cambria" w:cs="Times New Roman"/>
                              <w:b/>
                              <w:color w:val="005189"/>
                              <w:w w:val="103"/>
                              <w:sz w:val="44"/>
                              <w:szCs w:val="44"/>
                              <w14:shadow w14:blurRad="50800" w14:dist="50800" w14:dir="7200000" w14:sx="100000" w14:sy="100000" w14:kx="0" w14:ky="0" w14:algn="ctr">
                                <w14:srgbClr w14:val="FFC000">
                                  <w14:alpha w14:val="80000"/>
                                </w14:srgbClr>
                              </w14:shadow>
                            </w:rPr>
                            <w:t xml:space="preserve">2024 </w:t>
                          </w:r>
                          <w:r w:rsidR="00B74A8E" w:rsidRPr="001778A4">
                            <w:rPr>
                              <w:rFonts w:ascii="Cambria" w:hAnsi="Cambria" w:cs="Times New Roman"/>
                              <w:b/>
                              <w:color w:val="005189"/>
                              <w:w w:val="103"/>
                              <w:sz w:val="44"/>
                              <w:szCs w:val="44"/>
                              <w14:shadow w14:blurRad="50800" w14:dist="50800" w14:dir="7200000" w14:sx="100000" w14:sy="100000" w14:kx="0" w14:ky="0" w14:algn="ctr">
                                <w14:srgbClr w14:val="FFC000">
                                  <w14:alpha w14:val="80000"/>
                                </w14:srgbClr>
                              </w14:shadow>
                            </w:rPr>
                            <w:t xml:space="preserve">PAMS Annual </w:t>
                          </w:r>
                          <w:r w:rsidR="00AF4C2E">
                            <w:rPr>
                              <w:rFonts w:ascii="Cambria" w:hAnsi="Cambria" w:cs="Times New Roman"/>
                              <w:b/>
                              <w:color w:val="005189"/>
                              <w:w w:val="103"/>
                              <w:sz w:val="44"/>
                              <w:szCs w:val="44"/>
                              <w14:shadow w14:blurRad="50800" w14:dist="50800" w14:dir="7200000" w14:sx="100000" w14:sy="100000" w14:kx="0" w14:ky="0" w14:algn="ctr">
                                <w14:srgbClr w14:val="FFC000">
                                  <w14:alpha w14:val="80000"/>
                                </w14:srgbClr>
                              </w14:shadow>
                            </w:rPr>
                            <w:t>Laraine Forry</w:t>
                          </w:r>
                          <w:r w:rsidR="00B74A8E" w:rsidRPr="001778A4">
                            <w:rPr>
                              <w:rFonts w:ascii="Cambria" w:hAnsi="Cambria" w:cs="Times New Roman"/>
                              <w:b/>
                              <w:color w:val="005189"/>
                              <w:w w:val="103"/>
                              <w:sz w:val="44"/>
                              <w:szCs w:val="44"/>
                              <w14:shadow w14:blurRad="50800" w14:dist="50800" w14:dir="7200000" w14:sx="100000" w14:sy="100000" w14:kx="0" w14:ky="0" w14:algn="ctr">
                                <w14:srgbClr w14:val="FFC000">
                                  <w14:alpha w14:val="8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14:paraId="4188D9D3" w14:textId="77777777" w:rsidR="00B74A8E" w:rsidRPr="001778A4" w:rsidRDefault="00B74A8E" w:rsidP="00B74A8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mbria" w:hAnsi="Cambria" w:cs="Times New Roman"/>
                              <w:b/>
                              <w:color w:val="005189"/>
                              <w:w w:val="103"/>
                              <w:sz w:val="44"/>
                              <w:szCs w:val="44"/>
                              <w14:shadow w14:blurRad="50800" w14:dist="50800" w14:dir="7200000" w14:sx="100000" w14:sy="100000" w14:kx="0" w14:ky="0" w14:algn="ctr">
                                <w14:srgbClr w14:val="FFC000">
                                  <w14:alpha w14:val="80000"/>
                                </w14:srgbClr>
                              </w14:shadow>
                            </w:rPr>
                          </w:pPr>
                          <w:r w:rsidRPr="001778A4">
                            <w:rPr>
                              <w:rFonts w:ascii="Cambria" w:hAnsi="Cambria" w:cs="Times New Roman"/>
                              <w:b/>
                              <w:color w:val="005189"/>
                              <w:w w:val="103"/>
                              <w:sz w:val="44"/>
                              <w:szCs w:val="44"/>
                              <w14:shadow w14:blurRad="50800" w14:dist="50800" w14:dir="7200000" w14:sx="100000" w14:sy="100000" w14:kx="0" w14:ky="0" w14:algn="ctr">
                                <w14:srgbClr w14:val="FFC000">
                                  <w14:alpha w14:val="80000"/>
                                </w14:srgbClr>
                              </w14:shadow>
                            </w:rPr>
                            <w:t xml:space="preserve">Memorial Scholarship Award </w:t>
                          </w:r>
                        </w:p>
                        <w:p w14:paraId="3A195728" w14:textId="77777777" w:rsidR="00B74A8E" w:rsidRDefault="00B74A8E" w:rsidP="00B74A8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mbria" w:hAnsi="Cambria" w:cs="Times New Roman"/>
                              <w:color w:val="000000"/>
                              <w:w w:val="103"/>
                              <w:sz w:val="44"/>
                              <w:szCs w:val="44"/>
                            </w:rPr>
                          </w:pPr>
                        </w:p>
                        <w:p w14:paraId="79317BC2" w14:textId="77777777" w:rsidR="00B74A8E" w:rsidRPr="001778A4" w:rsidRDefault="00B74A8E" w:rsidP="00B74A8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w w:val="103"/>
                              <w:sz w:val="36"/>
                              <w:szCs w:val="44"/>
                            </w:rPr>
                          </w:pPr>
                          <w:r w:rsidRPr="001778A4">
                            <w:rPr>
                              <w:color w:val="000000"/>
                              <w:w w:val="103"/>
                              <w:sz w:val="36"/>
                              <w:szCs w:val="44"/>
                            </w:rPr>
                            <w:t>Application Form</w:t>
                          </w:r>
                        </w:p>
                        <w:p w14:paraId="7A65C6B2" w14:textId="77777777" w:rsidR="00B74A8E" w:rsidRPr="00B74A8E" w:rsidRDefault="00B74A8E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90F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65pt;margin-top:11.8pt;width:362pt;height:1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mPDgIAAPc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Vytb5a5uSS5Juv8vXr9SrlEMXTc4c+vFfQsXgoOdJUE7w43fsQyxHFU0jM5sHoeq+NSQYe&#10;qp1BdhKkgH1aE/pvYcayvuTr1WKVkC3E90kcnQ6kUKO7kl/ncY2aiXS8s3UKCUKb8UyVGDvxEykZ&#10;yQlDNVBg5KmC+pGYQhiVSD+HDi3gT856UmHJ/Y+jQMWZ+WCJ7fV8uYyyTcZydbUgAy891aVHWElQ&#10;JQ+cjcddSFKPPFi4pak0OvH1XMlUK6kr0Tj9hCjfSztFPf/X7S8AAAD//wMAUEsDBBQABgAIAAAA&#10;IQAJXYED3gAAAAsBAAAPAAAAZHJzL2Rvd25yZXYueG1sTI/BTsMwDIbvSLxDZCQuiKVdoIXSdAIk&#10;ENeNPYDbeG1F41RNtnZvT3aCo39/+v253Cx2ECeafO9YQ7pKQBA3zvTcath/f9w/gfAB2eDgmDSc&#10;ycOmur4qsTBu5i2ddqEVsYR9gRq6EMZCSt90ZNGv3Egcdwc3WQxxnFppJpxjuR3kOkkyabHneKHD&#10;kd47an52R6vh8DXfPT7P9WfY59uH7A37vHZnrW9vltcXEIGW8AfDRT+qQxWdandk48WgQaVKRVTD&#10;WmUgLkCi8pjUMclSBbIq5f8fql8AAAD//wMAUEsBAi0AFAAGAAgAAAAhALaDOJL+AAAA4QEAABMA&#10;AAAAAAAAAAAAAAAAAAAAAFtDb250ZW50X1R5cGVzXS54bWxQSwECLQAUAAYACAAAACEAOP0h/9YA&#10;AACUAQAACwAAAAAAAAAAAAAAAAAvAQAAX3JlbHMvLnJlbHNQSwECLQAUAAYACAAAACEAYsX5jw4C&#10;AAD3AwAADgAAAAAAAAAAAAAAAAAuAgAAZHJzL2Uyb0RvYy54bWxQSwECLQAUAAYACAAAACEACV2B&#10;A94AAAALAQAADwAAAAAAAAAAAAAAAABoBAAAZHJzL2Rvd25yZXYueG1sUEsFBgAAAAAEAAQA8wAA&#10;AHMFAAAAAA==&#10;" stroked="f">
              <v:textbox>
                <w:txbxContent>
                  <w:p w14:paraId="42228659" w14:textId="07E3D3E5" w:rsidR="00B74A8E" w:rsidRPr="001778A4" w:rsidRDefault="00884D56" w:rsidP="00B74A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Times New Roman"/>
                        <w:b/>
                        <w:color w:val="005189"/>
                        <w:w w:val="103"/>
                        <w:sz w:val="44"/>
                        <w:szCs w:val="44"/>
                        <w14:shadow w14:blurRad="50800" w14:dist="50800" w14:dir="7200000" w14:sx="100000" w14:sy="100000" w14:kx="0" w14:ky="0" w14:algn="ctr">
                          <w14:srgbClr w14:val="FFC000">
                            <w14:alpha w14:val="80000"/>
                          </w14:srgbClr>
                        </w14:shadow>
                      </w:rPr>
                    </w:pPr>
                    <w:r>
                      <w:rPr>
                        <w:rFonts w:ascii="Cambria" w:hAnsi="Cambria" w:cs="Times New Roman"/>
                        <w:b/>
                        <w:color w:val="005189"/>
                        <w:w w:val="103"/>
                        <w:sz w:val="44"/>
                        <w:szCs w:val="44"/>
                        <w14:shadow w14:blurRad="50800" w14:dist="50800" w14:dir="7200000" w14:sx="100000" w14:sy="100000" w14:kx="0" w14:ky="0" w14:algn="ctr">
                          <w14:srgbClr w14:val="FFC000">
                            <w14:alpha w14:val="80000"/>
                          </w14:srgbClr>
                        </w14:shadow>
                      </w:rPr>
                      <w:t xml:space="preserve">2024 </w:t>
                    </w:r>
                    <w:r w:rsidR="00B74A8E" w:rsidRPr="001778A4">
                      <w:rPr>
                        <w:rFonts w:ascii="Cambria" w:hAnsi="Cambria" w:cs="Times New Roman"/>
                        <w:b/>
                        <w:color w:val="005189"/>
                        <w:w w:val="103"/>
                        <w:sz w:val="44"/>
                        <w:szCs w:val="44"/>
                        <w14:shadow w14:blurRad="50800" w14:dist="50800" w14:dir="7200000" w14:sx="100000" w14:sy="100000" w14:kx="0" w14:ky="0" w14:algn="ctr">
                          <w14:srgbClr w14:val="FFC000">
                            <w14:alpha w14:val="80000"/>
                          </w14:srgbClr>
                        </w14:shadow>
                      </w:rPr>
                      <w:t xml:space="preserve">PAMS Annual </w:t>
                    </w:r>
                    <w:r w:rsidR="00AF4C2E">
                      <w:rPr>
                        <w:rFonts w:ascii="Cambria" w:hAnsi="Cambria" w:cs="Times New Roman"/>
                        <w:b/>
                        <w:color w:val="005189"/>
                        <w:w w:val="103"/>
                        <w:sz w:val="44"/>
                        <w:szCs w:val="44"/>
                        <w14:shadow w14:blurRad="50800" w14:dist="50800" w14:dir="7200000" w14:sx="100000" w14:sy="100000" w14:kx="0" w14:ky="0" w14:algn="ctr">
                          <w14:srgbClr w14:val="FFC000">
                            <w14:alpha w14:val="80000"/>
                          </w14:srgbClr>
                        </w14:shadow>
                      </w:rPr>
                      <w:t>Laraine Forry</w:t>
                    </w:r>
                    <w:r w:rsidR="00B74A8E" w:rsidRPr="001778A4">
                      <w:rPr>
                        <w:rFonts w:ascii="Cambria" w:hAnsi="Cambria" w:cs="Times New Roman"/>
                        <w:b/>
                        <w:color w:val="005189"/>
                        <w:w w:val="103"/>
                        <w:sz w:val="44"/>
                        <w:szCs w:val="44"/>
                        <w14:shadow w14:blurRad="50800" w14:dist="50800" w14:dir="7200000" w14:sx="100000" w14:sy="100000" w14:kx="0" w14:ky="0" w14:algn="ctr">
                          <w14:srgbClr w14:val="FFC000">
                            <w14:alpha w14:val="80000"/>
                          </w14:srgbClr>
                        </w14:shadow>
                      </w:rPr>
                      <w:t xml:space="preserve"> </w:t>
                    </w:r>
                  </w:p>
                  <w:p w14:paraId="4188D9D3" w14:textId="77777777" w:rsidR="00B74A8E" w:rsidRPr="001778A4" w:rsidRDefault="00B74A8E" w:rsidP="00B74A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Times New Roman"/>
                        <w:b/>
                        <w:color w:val="005189"/>
                        <w:w w:val="103"/>
                        <w:sz w:val="44"/>
                        <w:szCs w:val="44"/>
                        <w14:shadow w14:blurRad="50800" w14:dist="50800" w14:dir="7200000" w14:sx="100000" w14:sy="100000" w14:kx="0" w14:ky="0" w14:algn="ctr">
                          <w14:srgbClr w14:val="FFC000">
                            <w14:alpha w14:val="80000"/>
                          </w14:srgbClr>
                        </w14:shadow>
                      </w:rPr>
                    </w:pPr>
                    <w:r w:rsidRPr="001778A4">
                      <w:rPr>
                        <w:rFonts w:ascii="Cambria" w:hAnsi="Cambria" w:cs="Times New Roman"/>
                        <w:b/>
                        <w:color w:val="005189"/>
                        <w:w w:val="103"/>
                        <w:sz w:val="44"/>
                        <w:szCs w:val="44"/>
                        <w14:shadow w14:blurRad="50800" w14:dist="50800" w14:dir="7200000" w14:sx="100000" w14:sy="100000" w14:kx="0" w14:ky="0" w14:algn="ctr">
                          <w14:srgbClr w14:val="FFC000">
                            <w14:alpha w14:val="80000"/>
                          </w14:srgbClr>
                        </w14:shadow>
                      </w:rPr>
                      <w:t xml:space="preserve">Memorial Scholarship Award </w:t>
                    </w:r>
                  </w:p>
                  <w:p w14:paraId="3A195728" w14:textId="77777777" w:rsidR="00B74A8E" w:rsidRDefault="00B74A8E" w:rsidP="00B74A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mbria" w:hAnsi="Cambria" w:cs="Times New Roman"/>
                        <w:color w:val="000000"/>
                        <w:w w:val="103"/>
                        <w:sz w:val="44"/>
                        <w:szCs w:val="44"/>
                      </w:rPr>
                    </w:pPr>
                  </w:p>
                  <w:p w14:paraId="79317BC2" w14:textId="77777777" w:rsidR="00B74A8E" w:rsidRPr="001778A4" w:rsidRDefault="00B74A8E" w:rsidP="00B74A8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w w:val="103"/>
                        <w:sz w:val="36"/>
                        <w:szCs w:val="44"/>
                      </w:rPr>
                    </w:pPr>
                    <w:r w:rsidRPr="001778A4">
                      <w:rPr>
                        <w:color w:val="000000"/>
                        <w:w w:val="103"/>
                        <w:sz w:val="36"/>
                        <w:szCs w:val="44"/>
                      </w:rPr>
                      <w:t>Application Form</w:t>
                    </w:r>
                  </w:p>
                  <w:p w14:paraId="7A65C6B2" w14:textId="77777777" w:rsidR="00B74A8E" w:rsidRPr="00B74A8E" w:rsidRDefault="00B74A8E">
                    <w:pPr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C56"/>
    <w:multiLevelType w:val="hybridMultilevel"/>
    <w:tmpl w:val="9EB4C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E1860"/>
    <w:multiLevelType w:val="hybridMultilevel"/>
    <w:tmpl w:val="889AE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189235">
    <w:abstractNumId w:val="0"/>
  </w:num>
  <w:num w:numId="2" w16cid:durableId="664817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B8"/>
    <w:rsid w:val="00065E64"/>
    <w:rsid w:val="0009521C"/>
    <w:rsid w:val="00112083"/>
    <w:rsid w:val="00156372"/>
    <w:rsid w:val="001778A4"/>
    <w:rsid w:val="001B69B8"/>
    <w:rsid w:val="001E5D0E"/>
    <w:rsid w:val="002B7205"/>
    <w:rsid w:val="003A56E3"/>
    <w:rsid w:val="003E3476"/>
    <w:rsid w:val="004B2D03"/>
    <w:rsid w:val="005526C4"/>
    <w:rsid w:val="006439E1"/>
    <w:rsid w:val="00661BE2"/>
    <w:rsid w:val="006A1901"/>
    <w:rsid w:val="00884D56"/>
    <w:rsid w:val="008A26B8"/>
    <w:rsid w:val="00A95714"/>
    <w:rsid w:val="00AF4C2E"/>
    <w:rsid w:val="00B74A8E"/>
    <w:rsid w:val="00C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BD7C6"/>
  <w15:chartTrackingRefBased/>
  <w15:docId w15:val="{C7A3C4A1-1219-41A6-88E1-B5E41F6C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B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69B8"/>
    <w:pPr>
      <w:keepNext/>
      <w:jc w:val="center"/>
      <w:outlineLvl w:val="0"/>
    </w:pPr>
    <w:rPr>
      <w:rFonts w:ascii="Eras Bk BT" w:hAnsi="Eras Bk BT" w:cs="Eras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9B8"/>
    <w:rPr>
      <w:rFonts w:ascii="Eras Bk BT" w:eastAsia="Times New Roman" w:hAnsi="Eras Bk BT" w:cs="Eras Bk BT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B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B8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9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Mlynek</dc:creator>
  <cp:keywords/>
  <dc:description/>
  <cp:lastModifiedBy>Mindy Eberhart</cp:lastModifiedBy>
  <cp:revision>4</cp:revision>
  <cp:lastPrinted>2023-12-18T16:51:00Z</cp:lastPrinted>
  <dcterms:created xsi:type="dcterms:W3CDTF">2023-12-18T16:52:00Z</dcterms:created>
  <dcterms:modified xsi:type="dcterms:W3CDTF">2024-03-29T18:04:00Z</dcterms:modified>
</cp:coreProperties>
</file>